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1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A76A07" w:rsidRPr="0033601C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33601C" w:rsidRDefault="0033601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</w:t>
      </w:r>
    </w:p>
    <w:p w:rsidR="00DE337C" w:rsidRDefault="0033601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«Образовательный комплекс № 7 «СТАРТ»</w:t>
      </w:r>
    </w:p>
    <w:p w:rsidR="00E8602F" w:rsidRPr="00201A4D" w:rsidRDefault="0033601C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01A4D">
        <w:rPr>
          <w:rFonts w:asciiTheme="majorBidi" w:hAnsiTheme="majorBidi" w:cstheme="majorBidi"/>
          <w:b/>
          <w:sz w:val="28"/>
          <w:szCs w:val="28"/>
        </w:rPr>
        <w:t>Центр образования – школа № 27</w:t>
      </w: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3601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3601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3601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3601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3601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33601C">
        <w:rPr>
          <w:rFonts w:asciiTheme="majorBidi" w:hAnsiTheme="majorBidi" w:cstheme="majorBidi"/>
          <w:sz w:val="28"/>
          <w:szCs w:val="28"/>
        </w:rPr>
        <w:t>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A0B87" w:rsidRPr="00DB0406" w:rsidRDefault="0033601C" w:rsidP="0033601C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средней общеобразовательной  школы «Образовательный комплекс № 7 «СТАРТ»</w:t>
      </w:r>
      <w:r w:rsidR="00C979A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Центр образования – школа № 27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для 10-11 классов, </w:t>
      </w:r>
      <w:bookmarkStart w:id="0" w:name="_Hlk225760271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="006A0B87"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33601C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="0033601C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>01.09.2026</w:t>
      </w:r>
      <w:r w:rsidR="00C979A1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C979A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 в  10 классе – 34 часа, в  11 классе – 34 часа.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3601C"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</w:t>
      </w:r>
      <w:r w:rsidR="00011F7B">
        <w:rPr>
          <w:rStyle w:val="markedcontent"/>
          <w:rFonts w:asciiTheme="majorBidi" w:hAnsiTheme="majorBidi" w:cstheme="majorBidi"/>
          <w:sz w:val="28"/>
          <w:szCs w:val="28"/>
        </w:rPr>
        <w:t xml:space="preserve">  часов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6A0B87" w:rsidRPr="00DB0406" w:rsidRDefault="0033601C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="006A0B87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6A0B87"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русский  </w:t>
      </w:r>
      <w:r w:rsidR="006A0B87" w:rsidRPr="00DB0406">
        <w:rPr>
          <w:rFonts w:asciiTheme="majorBidi" w:hAnsiTheme="majorBidi" w:cstheme="majorBidi"/>
          <w:sz w:val="28"/>
          <w:szCs w:val="28"/>
        </w:rPr>
        <w:t>язык.</w:t>
      </w:r>
    </w:p>
    <w:p w:rsidR="006A0B87" w:rsidRPr="005814AA" w:rsidRDefault="0033601C" w:rsidP="0033601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>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6A0B87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6A0B87" w:rsidRPr="0033601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универсальный, социально-экономический</w:t>
      </w:r>
      <w:r w:rsidRPr="0033601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отметочными и 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го 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«СТАРТ».  </w:t>
      </w:r>
      <w:r w:rsidR="0033601C" w:rsidRPr="00DB0406">
        <w:rPr>
          <w:rFonts w:asciiTheme="majorBidi" w:hAnsiTheme="majorBidi" w:cstheme="majorBidi"/>
          <w:sz w:val="28"/>
          <w:szCs w:val="28"/>
        </w:rPr>
        <w:t xml:space="preserve">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601C" w:rsidRPr="0033601C" w:rsidRDefault="0033601C" w:rsidP="0033601C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33601C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Универсальный профиль</w:t>
      </w:r>
    </w:p>
    <w:p w:rsidR="00BE0CF4" w:rsidRDefault="00F60A00" w:rsidP="0033601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6"/>
        <w:gridCol w:w="4537"/>
        <w:gridCol w:w="4535"/>
      </w:tblGrid>
      <w:tr w:rsidR="000243CB" w:rsidRPr="009B76CA" w:rsidTr="009B76CA">
        <w:tc>
          <w:tcPr>
            <w:tcW w:w="5696" w:type="dxa"/>
            <w:vMerge w:val="restart"/>
            <w:shd w:val="clear" w:color="auto" w:fill="D9D9D9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072" w:type="dxa"/>
            <w:gridSpan w:val="2"/>
            <w:shd w:val="clear" w:color="auto" w:fill="D9D9D9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243CB" w:rsidRPr="009B76CA" w:rsidTr="009B76CA">
        <w:tc>
          <w:tcPr>
            <w:tcW w:w="5696" w:type="dxa"/>
            <w:vMerge/>
          </w:tcPr>
          <w:p w:rsidR="000243CB" w:rsidRPr="009B76CA" w:rsidRDefault="0002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D9D9D9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10-1</w:t>
            </w:r>
          </w:p>
        </w:tc>
        <w:tc>
          <w:tcPr>
            <w:tcW w:w="4535" w:type="dxa"/>
            <w:shd w:val="clear" w:color="auto" w:fill="D9D9D9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</w:p>
        </w:tc>
      </w:tr>
      <w:tr w:rsidR="000243CB" w:rsidRPr="009B76CA" w:rsidTr="009B76CA">
        <w:tc>
          <w:tcPr>
            <w:tcW w:w="14768" w:type="dxa"/>
            <w:gridSpan w:val="3"/>
            <w:shd w:val="clear" w:color="auto" w:fill="FFFFB3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33601C" w:rsidP="0033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00FF00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7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5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243CB" w:rsidRPr="009B76CA" w:rsidTr="009B76CA">
        <w:tc>
          <w:tcPr>
            <w:tcW w:w="14768" w:type="dxa"/>
            <w:gridSpan w:val="3"/>
            <w:shd w:val="clear" w:color="auto" w:fill="FFFFB3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D9D9D9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537" w:type="dxa"/>
            <w:shd w:val="clear" w:color="auto" w:fill="D9D9D9"/>
          </w:tcPr>
          <w:p w:rsidR="000243CB" w:rsidRPr="009B76CA" w:rsidRDefault="0002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D9D9D9"/>
          </w:tcPr>
          <w:p w:rsidR="000243CB" w:rsidRPr="009B76CA" w:rsidRDefault="00024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менеджмента </w:t>
            </w:r>
          </w:p>
        </w:tc>
        <w:tc>
          <w:tcPr>
            <w:tcW w:w="4537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Погружение в экономику</w:t>
            </w:r>
          </w:p>
        </w:tc>
        <w:tc>
          <w:tcPr>
            <w:tcW w:w="4537" w:type="dxa"/>
          </w:tcPr>
          <w:p w:rsidR="000243CB" w:rsidRPr="009B76CA" w:rsidRDefault="001F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AB3" w:rsidRPr="009B76CA" w:rsidTr="009B76CA">
        <w:tc>
          <w:tcPr>
            <w:tcW w:w="5696" w:type="dxa"/>
          </w:tcPr>
          <w:p w:rsidR="001F5AB3" w:rsidRDefault="00860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4537" w:type="dxa"/>
          </w:tcPr>
          <w:p w:rsidR="001F5AB3" w:rsidRDefault="001F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1F5AB3" w:rsidRDefault="001F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5AB3" w:rsidRPr="009B76CA" w:rsidTr="009B76CA">
        <w:tc>
          <w:tcPr>
            <w:tcW w:w="5696" w:type="dxa"/>
          </w:tcPr>
          <w:p w:rsidR="001F5AB3" w:rsidRDefault="001F5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1F5AB3" w:rsidRDefault="001F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5" w:type="dxa"/>
          </w:tcPr>
          <w:p w:rsidR="001F5AB3" w:rsidRDefault="001F5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00FF00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7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00FF00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7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5" w:type="dxa"/>
            <w:shd w:val="clear" w:color="auto" w:fill="00FF00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FCE3FC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537" w:type="dxa"/>
            <w:shd w:val="clear" w:color="auto" w:fill="FCE3FC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5" w:type="dxa"/>
            <w:shd w:val="clear" w:color="auto" w:fill="FCE3FC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243CB" w:rsidRPr="009B76CA" w:rsidTr="009B76CA">
        <w:tc>
          <w:tcPr>
            <w:tcW w:w="5696" w:type="dxa"/>
            <w:shd w:val="clear" w:color="auto" w:fill="FCE3FC"/>
          </w:tcPr>
          <w:p w:rsidR="000243CB" w:rsidRPr="009B76CA" w:rsidRDefault="009B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537" w:type="dxa"/>
            <w:shd w:val="clear" w:color="auto" w:fill="FCE3FC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535" w:type="dxa"/>
            <w:shd w:val="clear" w:color="auto" w:fill="FCE3FC"/>
          </w:tcPr>
          <w:p w:rsidR="000243CB" w:rsidRPr="009B76CA" w:rsidRDefault="009B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6CA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1F5AB3" w:rsidRDefault="001F5AB3" w:rsidP="001F5AB3">
      <w:pPr>
        <w:rPr>
          <w:lang w:val="en-US"/>
        </w:rPr>
      </w:pPr>
    </w:p>
    <w:p w:rsidR="00201A4D" w:rsidRPr="00201A4D" w:rsidRDefault="00201A4D" w:rsidP="00201A4D">
      <w:pPr>
        <w:rPr>
          <w:rStyle w:val="markedcontent"/>
          <w:rFonts w:asciiTheme="majorBidi" w:hAnsiTheme="majorBidi" w:cstheme="majorBidi"/>
          <w:sz w:val="28"/>
          <w:szCs w:val="28"/>
          <w:lang w:val="en-US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 xml:space="preserve">   </w:t>
      </w:r>
      <w:r>
        <w:rPr>
          <w:rStyle w:val="markedcontent"/>
          <w:rFonts w:asciiTheme="majorBidi" w:hAnsiTheme="majorBidi" w:cstheme="majorBidi"/>
          <w:b/>
          <w:sz w:val="28"/>
          <w:szCs w:val="28"/>
          <w:lang w:val="en-US"/>
        </w:rPr>
        <w:t xml:space="preserve">                                                                   </w:t>
      </w:r>
      <w:r w:rsidRPr="004E44F2">
        <w:rPr>
          <w:rStyle w:val="markedcontent"/>
          <w:rFonts w:asciiTheme="majorBidi" w:hAnsiTheme="majorBidi" w:cstheme="majorBidi"/>
          <w:b/>
          <w:sz w:val="28"/>
          <w:szCs w:val="28"/>
        </w:rPr>
        <w:t>Социально-экономический профиль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</w:p>
    <w:p w:rsidR="00201A4D" w:rsidRDefault="00201A4D" w:rsidP="00201A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4"/>
        <w:gridCol w:w="4538"/>
        <w:gridCol w:w="4536"/>
      </w:tblGrid>
      <w:tr w:rsidR="00201A4D" w:rsidRPr="004E44F2" w:rsidTr="005637AE">
        <w:tc>
          <w:tcPr>
            <w:tcW w:w="5694" w:type="dxa"/>
            <w:vMerge w:val="restart"/>
            <w:shd w:val="clear" w:color="auto" w:fill="D9D9D9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074" w:type="dxa"/>
            <w:gridSpan w:val="2"/>
            <w:shd w:val="clear" w:color="auto" w:fill="D9D9D9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01A4D" w:rsidRPr="004E44F2" w:rsidTr="005637AE">
        <w:tc>
          <w:tcPr>
            <w:tcW w:w="5694" w:type="dxa"/>
            <w:vMerge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D9D9D9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10-1</w:t>
            </w:r>
          </w:p>
        </w:tc>
        <w:tc>
          <w:tcPr>
            <w:tcW w:w="4536" w:type="dxa"/>
            <w:shd w:val="clear" w:color="auto" w:fill="D9D9D9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11-1</w:t>
            </w:r>
          </w:p>
        </w:tc>
      </w:tr>
      <w:tr w:rsidR="00201A4D" w:rsidRPr="004E44F2" w:rsidTr="005637AE">
        <w:tc>
          <w:tcPr>
            <w:tcW w:w="14768" w:type="dxa"/>
            <w:gridSpan w:val="3"/>
            <w:shd w:val="clear" w:color="auto" w:fill="FFFFB3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 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684A3E" w:rsidRDefault="00201A4D" w:rsidP="0056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A3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(углубленный уровень)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B00D8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4536" w:type="dxa"/>
          </w:tcPr>
          <w:p w:rsidR="00201A4D" w:rsidRPr="00684A3E" w:rsidRDefault="00201A4D" w:rsidP="0056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A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684A3E" w:rsidRDefault="00201A4D" w:rsidP="0056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A3E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(углубленный  уровень)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B00D8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4536" w:type="dxa"/>
          </w:tcPr>
          <w:p w:rsidR="00201A4D" w:rsidRPr="00684A3E" w:rsidRDefault="00201A4D" w:rsidP="0056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A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8" w:type="dxa"/>
          </w:tcPr>
          <w:p w:rsidR="00201A4D" w:rsidRPr="006B00D8" w:rsidRDefault="00201A4D" w:rsidP="005637A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B00D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00FF00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1A4D" w:rsidRPr="004E44F2" w:rsidTr="005637AE">
        <w:tc>
          <w:tcPr>
            <w:tcW w:w="14768" w:type="dxa"/>
            <w:gridSpan w:val="3"/>
            <w:shd w:val="clear" w:color="auto" w:fill="FFFFB3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D9D9D9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4A4062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Основы менеджмента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4A4062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Погружение в экономику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8609B9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</w:tcPr>
          <w:p w:rsidR="00201A4D" w:rsidRPr="004E44F2" w:rsidRDefault="004A4062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00FF00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00FF00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00FF00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FCE3FC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FCE3FC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01A4D" w:rsidRPr="004E44F2" w:rsidTr="005637AE">
        <w:tc>
          <w:tcPr>
            <w:tcW w:w="5694" w:type="dxa"/>
            <w:shd w:val="clear" w:color="auto" w:fill="FCE3FC"/>
          </w:tcPr>
          <w:p w:rsidR="00201A4D" w:rsidRPr="004E44F2" w:rsidRDefault="00201A4D" w:rsidP="005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536" w:type="dxa"/>
            <w:shd w:val="clear" w:color="auto" w:fill="FCE3FC"/>
          </w:tcPr>
          <w:p w:rsidR="00201A4D" w:rsidRPr="004E44F2" w:rsidRDefault="00201A4D" w:rsidP="005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F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201A4D" w:rsidRDefault="00201A4D" w:rsidP="00201A4D"/>
    <w:p w:rsidR="0082318C" w:rsidRPr="00D07008" w:rsidRDefault="0082318C" w:rsidP="0082318C">
      <w:pPr>
        <w:spacing w:before="100" w:beforeAutospacing="1" w:after="100" w:afterAutospacing="1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</w:t>
      </w:r>
      <w:r w:rsidRPr="00D07008">
        <w:rPr>
          <w:rFonts w:ascii="Times New Roman" w:hAnsi="Times New Roman"/>
          <w:b/>
          <w:sz w:val="24"/>
          <w:szCs w:val="24"/>
        </w:rPr>
        <w:t>План внеурочной деятельности (недельный)</w:t>
      </w:r>
    </w:p>
    <w:tbl>
      <w:tblPr>
        <w:tblStyle w:val="ab"/>
        <w:tblW w:w="0" w:type="auto"/>
        <w:tblInd w:w="9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6"/>
        <w:gridCol w:w="3404"/>
        <w:gridCol w:w="3406"/>
      </w:tblGrid>
      <w:tr w:rsidR="0082318C" w:rsidRPr="0095607D" w:rsidTr="00DA6B94">
        <w:tc>
          <w:tcPr>
            <w:tcW w:w="7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b/>
                <w:sz w:val="24"/>
                <w:szCs w:val="24"/>
              </w:rPr>
              <w:t>Учебные курсы</w:t>
            </w:r>
          </w:p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2318C" w:rsidRPr="0095607D" w:rsidTr="00DA6B9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18C" w:rsidRPr="0095607D" w:rsidRDefault="0082318C" w:rsidP="00DA6B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b/>
                <w:sz w:val="24"/>
                <w:szCs w:val="24"/>
              </w:rPr>
              <w:t>10-1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Россия - мои горизонты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Музейное дело: хранители истории Ярославля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Допризывник 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пробы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8609B9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6B65B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318C" w:rsidRPr="0095607D" w:rsidRDefault="006B65B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</w:tr>
      <w:tr w:rsidR="0082318C" w:rsidRPr="0095607D" w:rsidTr="00DA6B94">
        <w:tc>
          <w:tcPr>
            <w:tcW w:w="7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95607D">
              <w:rPr>
                <w:rFonts w:ascii="Times New Roman" w:hAnsi="Times New Roman"/>
                <w:sz w:val="24"/>
                <w:szCs w:val="24"/>
              </w:rPr>
              <w:t xml:space="preserve">ИТОГО недельная нагрузка </w:t>
            </w:r>
          </w:p>
        </w:tc>
        <w:tc>
          <w:tcPr>
            <w:tcW w:w="3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00"/>
            <w:hideMark/>
          </w:tcPr>
          <w:p w:rsidR="0082318C" w:rsidRPr="0095607D" w:rsidRDefault="0082318C" w:rsidP="00DA6B94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201A4D" w:rsidRDefault="00201A4D" w:rsidP="001F5AB3">
      <w:pPr>
        <w:rPr>
          <w:lang w:val="en-US"/>
        </w:rPr>
      </w:pPr>
    </w:p>
    <w:p w:rsidR="00201A4D" w:rsidRPr="00201A4D" w:rsidRDefault="00201A4D" w:rsidP="001F5AB3">
      <w:pPr>
        <w:rPr>
          <w:lang w:val="en-US"/>
        </w:rPr>
      </w:pPr>
    </w:p>
    <w:sectPr w:rsidR="00201A4D" w:rsidRPr="00201A4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1F7B"/>
    <w:rsid w:val="000243C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5AB3"/>
    <w:rsid w:val="00201A4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3601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4062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00D8"/>
    <w:rsid w:val="006B65BC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318C"/>
    <w:rsid w:val="008448FF"/>
    <w:rsid w:val="00845A33"/>
    <w:rsid w:val="008609B9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B76CA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79A1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Asiou</cp:lastModifiedBy>
  <cp:revision>22</cp:revision>
  <cp:lastPrinted>2026-05-19T14:26:00Z</cp:lastPrinted>
  <dcterms:created xsi:type="dcterms:W3CDTF">2026-04-06T14:49:00Z</dcterms:created>
  <dcterms:modified xsi:type="dcterms:W3CDTF">2026-05-20T05:17:00Z</dcterms:modified>
</cp:coreProperties>
</file>